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Форма 6к1 «Коммерческое предложение. Услуги»</w:t>
      </w:r>
      <w:r w:rsidRPr="00E80774">
        <w:rPr>
          <w:rFonts w:ascii="Arial" w:eastAsia="Times New Roman" w:hAnsi="Arial" w:cs="Arial"/>
          <w:b/>
          <w:szCs w:val="24"/>
          <w:vertAlign w:val="superscript"/>
          <w:lang w:eastAsia="ru-RU"/>
        </w:rPr>
        <w:t xml:space="preserve"> </w:t>
      </w:r>
    </w:p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КОММЕРЧЕСКОЕ ПРЕДЛОЖЕНИЕ</w:t>
      </w: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u w:val="single"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Участник закупки: </w:t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i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№ ПДО: </w:t>
      </w:r>
      <w:r w:rsidR="000D01F2">
        <w:rPr>
          <w:rFonts w:ascii="Arial" w:eastAsia="Times New Roman" w:hAnsi="Arial" w:cs="Arial"/>
          <w:bCs/>
          <w:lang w:eastAsia="ru-RU"/>
        </w:rPr>
        <w:t>КНГ/114</w:t>
      </w:r>
      <w:r w:rsidRPr="00E80774">
        <w:rPr>
          <w:rFonts w:ascii="Arial" w:eastAsia="Times New Roman" w:hAnsi="Arial" w:cs="Arial"/>
          <w:bCs/>
          <w:lang w:eastAsia="ru-RU"/>
        </w:rPr>
        <w:t>-</w:t>
      </w:r>
      <w:r w:rsidR="000D01F2">
        <w:rPr>
          <w:rFonts w:ascii="Arial" w:eastAsia="Times New Roman" w:hAnsi="Arial" w:cs="Arial"/>
          <w:bCs/>
          <w:lang w:eastAsia="ru-RU"/>
        </w:rPr>
        <w:t xml:space="preserve"> МТР-</w:t>
      </w:r>
      <w:r w:rsidRPr="00E80774">
        <w:rPr>
          <w:rFonts w:ascii="Arial" w:eastAsia="Times New Roman" w:hAnsi="Arial" w:cs="Arial"/>
          <w:bCs/>
          <w:lang w:eastAsia="ru-RU"/>
        </w:rPr>
        <w:t>201</w:t>
      </w:r>
      <w:r w:rsidR="00590328">
        <w:rPr>
          <w:rFonts w:ascii="Arial" w:eastAsia="Times New Roman" w:hAnsi="Arial" w:cs="Arial"/>
          <w:bCs/>
          <w:lang w:eastAsia="ru-RU"/>
        </w:rPr>
        <w:t>6</w:t>
      </w:r>
      <w:r w:rsidRPr="00E80774">
        <w:rPr>
          <w:rFonts w:ascii="Arial" w:eastAsia="Times New Roman" w:hAnsi="Arial" w:cs="Arial"/>
          <w:bCs/>
          <w:lang w:eastAsia="ru-RU"/>
        </w:rPr>
        <w:t xml:space="preserve"> от «_____» ____________ 201</w:t>
      </w:r>
      <w:r w:rsidR="000D01F2">
        <w:rPr>
          <w:rFonts w:ascii="Arial" w:eastAsia="Times New Roman" w:hAnsi="Arial" w:cs="Arial"/>
          <w:bCs/>
          <w:lang w:eastAsia="ru-RU"/>
        </w:rPr>
        <w:t>6</w:t>
      </w:r>
      <w:r w:rsidRPr="00E80774">
        <w:rPr>
          <w:rFonts w:ascii="Arial" w:eastAsia="Times New Roman" w:hAnsi="Arial" w:cs="Arial"/>
          <w:bCs/>
          <w:lang w:eastAsia="ru-RU"/>
        </w:rPr>
        <w:t xml:space="preserve"> г.</w:t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80774">
        <w:rPr>
          <w:rFonts w:ascii="Arial" w:eastAsia="Times New Roman" w:hAnsi="Arial" w:cs="Arial"/>
          <w:bCs/>
          <w:sz w:val="20"/>
          <w:szCs w:val="20"/>
          <w:lang w:eastAsia="ru-RU"/>
        </w:rPr>
        <w:t>Поля, выделенные желтым фоном, заполняются контрагентом в обязательном порядке</w:t>
      </w:r>
    </w:p>
    <w:p w:rsidR="00E80774" w:rsidRPr="00282DCB" w:rsidRDefault="00DC026C" w:rsidP="00E80774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DC026C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="00E80774" w:rsidRPr="00282DCB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для п. </w:t>
      </w:r>
      <w:r w:rsidR="00002BFF" w:rsidRPr="00282DCB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5 </w:t>
      </w:r>
      <w:r w:rsidR="00E80774" w:rsidRPr="00282DCB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таблицы цен Форма 6к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812"/>
        <w:gridCol w:w="2562"/>
      </w:tblGrid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Наименование </w:t>
            </w:r>
            <w:r w:rsidR="00590328"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работ (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указать ТМЦ) </w:t>
            </w:r>
          </w:p>
        </w:tc>
        <w:tc>
          <w:tcPr>
            <w:tcW w:w="256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t xml:space="preserve">Стоимость, руб., 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br/>
              <w:t>без НДС (18%)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Полный перечень работ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Шеф-монтажные работы</w:t>
            </w:r>
            <w:r w:rsidR="00DC026C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5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12" w:type="dxa"/>
          </w:tcPr>
          <w:p w:rsidR="00E80774" w:rsidRPr="00E80774" w:rsidRDefault="000D01F2" w:rsidP="000D01F2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</w:tbl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DC026C">
        <w:rPr>
          <w:rFonts w:ascii="Arial" w:eastAsia="Times New Roman" w:hAnsi="Arial" w:cs="Arial"/>
          <w:lang w:eastAsia="ru-RU"/>
        </w:rPr>
        <w:t xml:space="preserve">  </w:t>
      </w:r>
      <w:proofErr w:type="gramStart"/>
      <w:r w:rsidR="00E80774" w:rsidRPr="00E80774">
        <w:rPr>
          <w:rFonts w:ascii="Arial" w:eastAsia="Times New Roman" w:hAnsi="Arial" w:cs="Arial"/>
          <w:lang w:eastAsia="ru-RU"/>
        </w:rPr>
        <w:t>Подпись:_</w:t>
      </w:r>
      <w:proofErr w:type="gramEnd"/>
      <w:r w:rsidR="00E80774" w:rsidRPr="00E80774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80774">
        <w:rPr>
          <w:rFonts w:ascii="Arial" w:eastAsia="Times New Roman" w:hAnsi="Arial" w:cs="Arial"/>
          <w:lang w:eastAsia="ru-RU"/>
        </w:rPr>
        <w:tab/>
      </w:r>
      <w:r w:rsidRPr="00E80774">
        <w:rPr>
          <w:rFonts w:ascii="Arial" w:eastAsia="Times New Roman" w:hAnsi="Arial" w:cs="Arial"/>
          <w:lang w:eastAsia="ru-RU"/>
        </w:rPr>
        <w:tab/>
      </w:r>
      <w:r w:rsidR="00DC026C" w:rsidRPr="000D01F2">
        <w:rPr>
          <w:rFonts w:ascii="Arial" w:eastAsia="Times New Roman" w:hAnsi="Arial" w:cs="Arial"/>
          <w:lang w:eastAsia="ru-RU"/>
        </w:rPr>
        <w:t xml:space="preserve">         </w:t>
      </w:r>
      <w:r w:rsidRPr="00E80774">
        <w:rPr>
          <w:rFonts w:ascii="Arial" w:eastAsia="Times New Roman" w:hAnsi="Arial" w:cs="Arial"/>
          <w:lang w:eastAsia="ru-RU"/>
        </w:rPr>
        <w:t>МП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E807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74"/>
    <w:rsid w:val="00002BFF"/>
    <w:rsid w:val="000D01F2"/>
    <w:rsid w:val="00282DCB"/>
    <w:rsid w:val="00590328"/>
    <w:rsid w:val="005A2AF2"/>
    <w:rsid w:val="006A326F"/>
    <w:rsid w:val="00DC026C"/>
    <w:rsid w:val="00E700A2"/>
    <w:rsid w:val="00E8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50C37-1C76-46F4-8440-DFDB8EB5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</cp:revision>
  <dcterms:created xsi:type="dcterms:W3CDTF">2015-10-29T04:45:00Z</dcterms:created>
  <dcterms:modified xsi:type="dcterms:W3CDTF">2016-02-17T09:44:00Z</dcterms:modified>
</cp:coreProperties>
</file>